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?>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:rsidR="00000000" w:rsidDel="00000000" w:rsidP="00000000" w:rsidRDefault="00000000" w:rsidRPr="00000000" w14:paraId="00000001" vyd:_id="vyd:0000000000002p"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left" w:leader="none" w:pos="513"/>
        </w:tabs>
        <w:spacing w:after="0" w:before="200" w:line="331" w:lineRule="auto"/>
        <w:ind w:start="119" w:end="926" w:firstLine="0"/>
        <w:jc w:val="center"/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rtl w:val="0"/>
          <w:bCs w:val="1"/>
          <w:szCs w:val="24"/>
        </w:rPr>
        <w:t vyd:_id="vyd:0000000000002q">ДОГОВОР НА ОКАЗАНИЕ УСЛУГ (ПУБЛИЧНАЯ ОФЕРТА)</w:t>
      </w:r>
    </w:p>
    <w:p w:rsidR="00000000" w:rsidDel="00000000" w:rsidP="00000000" w:rsidRDefault="00000000" w:rsidRPr="00000000" w14:paraId="00000002" vyd:_id="vyd:0000000000002o"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left" w:leader="none" w:pos="513"/>
        </w:tabs>
        <w:spacing w:after="0" w:before="200" w:line="331" w:lineRule="auto"/>
        <w:ind w:start="119" w:end="926" w:firstLine="0"/>
        <w:jc w:val="start"/>
        <w:rPr>
          <w:rFonts w:ascii="Times New Roman" w:hAnsi="Times New Roman" w:eastAsia="Times New Roman" w:cs="Times New Roman"/>
          <w:sz w:val="24"/>
          <w:szCs w:val="24"/>
        </w:rPr>
      </w:pPr>
    </w:p>
    <w:p w:rsidR="00000000" w:rsidDel="00000000" w:rsidP="00000000" w:rsidRDefault="00000000" w:rsidRPr="00000000" w14:paraId="00000003" vyd:_id="vyd:0000000000002l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0" w:colFirst="0" w:colLast="0" w:name="_dzltkgm22fzr" vyd:_id="vyd:0000000000002n"/>
      <w:bookmarkEnd w:id="0"/>
      <w:r>
        <w:rPr>
          <w:rFonts w:ascii="Times New Roman" w:hAnsi="Times New Roman" w:eastAsia="Times New Roman" w:cs="Times New Roman"/>
          <w:rtl w:val="0"/>
          <w:szCs w:val="22"/>
        </w:rPr>
        <w:t vyd:_id="vyd:0000000000002m">1. ТЕРМИНЫ И ОПРЕДЕЛЕНИЯ</w:t>
      </w:r>
    </w:p>
    <w:p w:rsidR="00000000" w:rsidDel="00000000" w:rsidP="00000000" w:rsidRDefault="00000000" w:rsidRPr="00000000" w14:paraId="00000004" vyd:_id="vyd:0000000000002j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k">1.1. В целях единого толкования и понимания настоящей Оферты, нижеприведенные термины используются в следующем значении:</w:t>
      </w:r>
    </w:p>
    <w:p w:rsidR="00000000" w:rsidDel="00000000" w:rsidP="00000000" w:rsidRDefault="00000000" w:rsidRPr="00000000" w14:paraId="00000005" vyd:_id="vyd:0000000000002h">
      <w:pPr>
        <w:numPr>
          <w:ilvl w:val="0"/>
          <w:numId w:val="1"/>
        </w:numPr>
        <w:tabs>
          <w:tab w:val="left" w:leader="none" w:pos="513"/>
        </w:tabs>
        <w:spacing w:after="0" w:afterAutospacing="0" w:before="24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i">Публичная оферта (Оферта) – официальное предложение Исполнителя, адресованное любому дееспособному физическому лицу, индивидуальному предпринимателю или юридическому лицу, заключить Договор на условиях, содержащихся в настоящем документе.</w:t>
      </w:r>
    </w:p>
    <w:p w:rsidR="00000000" w:rsidDel="00000000" w:rsidP="00000000" w:rsidRDefault="00000000" w:rsidRPr="00000000" w14:paraId="00000006" vyd:_id="vyd:0000000000002f">
      <w:pPr>
        <w:numPr>
          <w:ilvl w:val="0"/>
          <w:numId w:val="1"/>
        </w:numPr>
        <w:tabs>
          <w:tab w:val="left" w:leader="none" w:pos="513"/>
        </w:tabs>
        <w:spacing w:after="0" w:afterAutospacing="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g">Акцепт оферты – полное и безоговорочное принятие Заказчиком условий Оферты путем совершения действий, указанных в разделе 3. Акцепт создает Договор и признает его заключенным.</w:t>
      </w:r>
    </w:p>
    <w:p w:rsidR="00000000" w:rsidDel="00000000" w:rsidP="00000000" w:rsidRDefault="00000000" w:rsidRPr="00000000" w14:paraId="00000007" vyd:_id="vyd:0000000000002d">
      <w:pPr>
        <w:numPr>
          <w:ilvl w:val="0"/>
          <w:numId w:val="1"/>
        </w:numPr>
        <w:tabs>
          <w:tab w:val="left" w:leader="none" w:pos="513"/>
        </w:tabs>
        <w:spacing w:after="0" w:afterAutospacing="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e">Договор – возмездное соглашение между Исполнителем и Заказчиком, заключенное посредством Акцепта.</w:t>
      </w:r>
    </w:p>
    <w:p w:rsidR="00000000" w:rsidDel="00000000" w:rsidP="00000000" w:rsidRDefault="00000000" w:rsidRPr="00000000" w14:paraId="00000008" vyd:_id="vyd:0000000000002b">
      <w:pPr>
        <w:numPr>
          <w:ilvl w:val="0"/>
          <w:numId w:val="1"/>
        </w:numPr>
        <w:tabs>
          <w:tab w:val="left" w:leader="none" w:pos="513"/>
        </w:tabs>
        <w:spacing w:after="0" w:afterAutospacing="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c" xml:space="preserve">Исполнитель – </w:t>
      </w:r>
      <w:r>
        <w:rPr>
          <w:rFonts w:ascii="Times New Roman" w:hAnsi="Times New Roman"/>
          <w:sz w:val="24"/>
        </w:rPr>
        <w:t vyd:_id="vyd:mrbvbb0hes0jo4">ИП Марцуль Олег Николаевич</w:t>
      </w: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rbvbb0cajza45">.</w:t>
      </w:r>
    </w:p>
    <w:p w:rsidR="00000000" w:rsidDel="00000000" w:rsidP="00000000" w:rsidRDefault="00000000" w:rsidRPr="00000000" w14:paraId="00000009" vyd:_id="vyd:00000000000029">
      <w:pPr>
        <w:numPr>
          <w:ilvl w:val="0"/>
          <w:numId w:val="1"/>
        </w:numPr>
        <w:tabs>
          <w:tab w:val="left" w:leader="none" w:pos="513"/>
        </w:tabs>
        <w:spacing w:after="0" w:afterAutospacing="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a">Заказчик – любое лицо, осуществившее Акцепт Оферты на изложенных в ней условиях.</w:t>
      </w:r>
    </w:p>
    <w:p w:rsidR="00000000" w:rsidDel="00000000" w:rsidP="00000000" w:rsidRDefault="00000000" w:rsidRPr="00000000" w14:paraId="0000000A" vyd:_id="vyd:00000000000027">
      <w:pPr>
        <w:numPr>
          <w:ilvl w:val="0"/>
          <w:numId w:val="1"/>
        </w:numPr>
        <w:tabs>
          <w:tab w:val="left" w:leader="none" w:pos="513"/>
        </w:tabs>
        <w:spacing w:after="0" w:afterAutospacing="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8" xml:space="preserve">Сайт – интернет-ресурс, расположенный по адресу: </w:t>
      </w:r>
      <w:r>
        <w:rPr>
          <w:rFonts w:ascii="Times New Roman" w:hAnsi="Times New Roman"/>
          <w:sz w:val="24"/>
        </w:rPr>
        <w:t vyd:_id="vyd:mrbvcx9qoigpbr">https://прохладненский-зжби.рф/</w:t>
      </w: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rbvcidxlhm8p4">.</w:t>
      </w:r>
    </w:p>
    <w:p w:rsidR="00000000" w:rsidDel="00000000" w:rsidP="00000000" w:rsidRDefault="00000000" w:rsidRPr="00000000" w14:paraId="0000000B" vyd:_id="vyd:00000000000025">
      <w:pPr>
        <w:numPr>
          <w:ilvl w:val="0"/>
          <w:numId w:val="1"/>
        </w:numPr>
        <w:tabs>
          <w:tab w:val="left" w:leader="none" w:pos="513"/>
        </w:tabs>
        <w:spacing w:after="240" w:before="0" w:beforeAutospacing="0" w:line="331" w:lineRule="auto"/>
        <w:ind w:star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6">Стороны – совместное упоминание Исполнителя и Заказчика.</w:t>
      </w:r>
    </w:p>
    <w:p w:rsidR="00000000" w:rsidDel="00000000" w:rsidP="00000000" w:rsidRDefault="00000000" w:rsidRPr="00000000" w14:paraId="0000000C" vyd:_id="vyd:00000000000022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1" w:colFirst="0" w:colLast="0" w:name="_biqxzcie1rjz" vyd:_id="vyd:00000000000024"/>
      <w:bookmarkEnd w:id="1"/>
      <w:r>
        <w:rPr>
          <w:rFonts w:ascii="Times New Roman" w:hAnsi="Times New Roman" w:eastAsia="Times New Roman" w:cs="Times New Roman"/>
          <w:rtl w:val="0"/>
          <w:szCs w:val="22"/>
        </w:rPr>
        <w:t vyd:_id="vyd:00000000000023">2. ОБЩИЕ ПОЛОЖЕНИЯ</w:t>
      </w:r>
    </w:p>
    <w:p w:rsidR="00000000" w:rsidDel="00000000" w:rsidP="00000000" w:rsidRDefault="00000000" w:rsidRPr="00000000" w14:paraId="0000000D" vyd:_id="vyd:00000000000020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21" xml:space="preserve">2.1. Настоящий Договор является официальным предложением Исполнителя. </w:t>
      </w:r>
    </w:p>
    <w:p w:rsidR="00000000" w:rsidDel="00000000" w:rsidP="00000000" w:rsidRDefault="00000000" w:rsidRPr="00000000" w14:paraId="0000000E" vyd:_id="vyd:0000000000001y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z" xml:space="preserve">2.2. Акцепт настоящей оферты равносилен заключению Договора на условиях, изложенных ниже (п. 3 ст. 438 ГК РФ). </w:t>
      </w:r>
    </w:p>
    <w:p w:rsidR="00000000" w:rsidDel="00000000" w:rsidP="00000000" w:rsidRDefault="00000000" w:rsidRPr="00000000" w14:paraId="0000000F" vyd:_id="vyd:0000000000001w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x" xml:space="preserve">2.3. Текст настоящего Договора расположен по адресу:  </w:t>
      </w:r>
      <w:r>
        <w:rPr>
          <w:rFonts w:ascii="Times New Roman" w:hAnsi="Times New Roman"/>
          <w:sz w:val="24"/>
        </w:rPr>
        <w:t vyd:_id="vyd:mrbvds76vuu6iz">https://прохладненский-зжби.рф</w:t>
      </w:r>
      <w:r>
        <w:rPr>
          <w:rFonts w:ascii="Times New Roman" w:hAnsi="Times New Roman" w:eastAsia="Times New Roman" w:cs="Times New Roman"/>
          <w:sz w:val="24"/>
          <w:rtl w:val="0"/>
        </w:rPr>
        <w:t vyd:_id="vyd:mrbvdlhvkyz4qm">/page/yur_dokumenty</w:t>
      </w: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mrbvdlhtgyb8jg" xml:space="preserve">. </w:t>
      </w:r>
    </w:p>
    <w:p w:rsidR="00000000" w:rsidDel="00000000" w:rsidP="00000000" w:rsidRDefault="00000000" w:rsidRPr="00000000" w14:paraId="00000010" vyd:_id="vyd:0000000000001u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v">2.4. Договор не требует подписания в бумажном виде и скрепления печатями, сохраняя при этом полную юридическую силу.</w:t>
      </w:r>
    </w:p>
    <w:p w:rsidR="00000000" w:rsidDel="00000000" w:rsidP="00000000" w:rsidRDefault="00000000" w:rsidRPr="00000000" w14:paraId="00000011" vyd:_id="vyd:0000000000001r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b w:val="0"/>
          <w:bCs w:val="0"/>
          <w:szCs w:val="22"/>
        </w:rPr>
      </w:pPr>
      <w:bookmarkStart w:id="2" w:colFirst="0" w:colLast="0" w:name="_h9tfkf1edvjd" vyd:_id="vyd:0000000000001t"/>
      <w:bookmarkEnd w:id="2"/>
      <w:r>
        <w:rPr>
          <w:rFonts w:ascii="Times New Roman" w:hAnsi="Times New Roman" w:eastAsia="Times New Roman" w:cs="Times New Roman"/>
          <w:b w:val="0"/>
          <w:rtl w:val="0"/>
          <w:bCs w:val="0"/>
          <w:szCs w:val="22"/>
        </w:rPr>
        <w:t vyd:_id="vyd:0000000000001s">3. ПРЕДМЕТ ДОГОВОРА И ПОРЯДОК АКЦЕПТА</w:t>
      </w:r>
    </w:p>
    <w:p w:rsidR="00000000" w:rsidDel="00000000" w:rsidP="00000000" w:rsidRDefault="00000000" w:rsidRPr="00000000" w14:paraId="00000012" vyd:_id="vyd:0000000000001p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q" xml:space="preserve">3.1. Предметом Договора является оказание Исполнителем услуг, наименование, стоимость и характеристики которых определяются Заказчиком самостоятельно путем выбора услуги на Сайте или указываются в выставленном Исполнителем счете. </w:t>
      </w:r>
    </w:p>
    <w:p w:rsidR="00000000" w:rsidDel="00000000" w:rsidP="00000000" w:rsidRDefault="00000000" w:rsidRPr="00000000" w14:paraId="00000013" vyd:_id="vyd:0000000000001n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o">3.2. Моментом Акцепта считается факт совершения Заказчиком оплаты услуг Исполнителя. 3.3. Услуги считаются оказанными в полном объеме и принятыми Заказчиком, если в течение 3 (трех) рабочих дней с момента уведомления Заказчика о завершении работ от последнего не поступило мотивированной письменной претензии на e-mail Исполнителя. При отсутствии претензии в указанный срок обязательства Исполнителя считаются исполненными надлежащим образом.</w:t>
      </w:r>
    </w:p>
    <w:p w:rsidR="00000000" w:rsidDel="00000000" w:rsidP="00000000" w:rsidRDefault="00000000" w:rsidRPr="00000000" w14:paraId="00000014" vyd:_id="vyd:0000000000001k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b w:val="0"/>
          <w:bCs w:val="0"/>
          <w:szCs w:val="22"/>
        </w:rPr>
      </w:pPr>
      <w:bookmarkStart w:id="3" w:colFirst="0" w:colLast="0" w:name="_j6iv6wo21vn9" vyd:_id="vyd:0000000000001m"/>
      <w:bookmarkEnd w:id="3"/>
      <w:r>
        <w:rPr>
          <w:rFonts w:ascii="Times New Roman" w:hAnsi="Times New Roman" w:eastAsia="Times New Roman" w:cs="Times New Roman"/>
          <w:b w:val="0"/>
          <w:rtl w:val="0"/>
          <w:bCs w:val="0"/>
          <w:szCs w:val="22"/>
        </w:rPr>
        <w:t vyd:_id="vyd:0000000000001l">4. ПОРЯДОК ОПЛАТЫ</w:t>
      </w:r>
    </w:p>
    <w:p w:rsidR="00000000" w:rsidDel="00000000" w:rsidP="00000000" w:rsidRDefault="00000000" w:rsidRPr="00000000" w14:paraId="00000015" vyd:_id="vyd:0000000000001i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j" xml:space="preserve">4.1. Стоимость услуг определяется в соответствии с тарифами на Сайте или в согласованном Сторонами счете/сообщении. </w:t>
      </w:r>
    </w:p>
    <w:p w:rsidR="00000000" w:rsidDel="00000000" w:rsidP="00000000" w:rsidRDefault="00000000" w:rsidRPr="00000000" w14:paraId="00000016" vyd:_id="vyd:0000000000001g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h" xml:space="preserve">4.2. Оплата производится в порядке 100% предоплаты, если иное не согласовано Сторонами в письменном виде. </w:t>
      </w:r>
    </w:p>
    <w:p w:rsidR="00000000" w:rsidDel="00000000" w:rsidP="00000000" w:rsidRDefault="00000000" w:rsidRPr="00000000" w14:paraId="00000017" vyd:_id="vyd:0000000000001e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f">4.3. Обязательство по оплате считается исполненным в момент зачисления денежных средств на счет Исполнителя.</w:t>
      </w:r>
    </w:p>
    <w:p w:rsidR="00000000" w:rsidDel="00000000" w:rsidP="00000000" w:rsidRDefault="00000000" w:rsidRPr="00000000" w14:paraId="00000018" vyd:_id="vyd:0000000000001b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4" w:colFirst="0" w:colLast="0" w:name="_ddtmj24dmhf" vyd:_id="vyd:0000000000001d"/>
      <w:bookmarkEnd w:id="4"/>
      <w:r>
        <w:rPr>
          <w:rFonts w:ascii="Times New Roman" w:hAnsi="Times New Roman" w:eastAsia="Times New Roman" w:cs="Times New Roman"/>
          <w:rtl w:val="0"/>
          <w:szCs w:val="22"/>
        </w:rPr>
        <w:t vyd:_id="vyd:0000000000001c">5. ПРАВА И ОБЯЗАННОСТИ СТОРОН</w:t>
      </w:r>
    </w:p>
    <w:p w:rsidR="00000000" w:rsidDel="00000000" w:rsidP="00000000" w:rsidRDefault="00000000" w:rsidRPr="00000000" w14:paraId="00000019" vyd:_id="vyd:00000000000019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a" xml:space="preserve">5.1. Исполнитель обязуется оказать услуги качественно и в срок, а также обеспечить конфиденциальность данных Заказчика. </w:t>
      </w:r>
    </w:p>
    <w:p w:rsidR="00000000" w:rsidDel="00000000" w:rsidP="00000000" w:rsidRDefault="00000000" w:rsidRPr="00000000" w14:paraId="0000001A" vyd:_id="vyd:00000000000017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8" xml:space="preserve">5.2. Заказчик обязуется предоставить достоверную информацию и доступ к ресурсам, необходимым для оказания услуг. </w:t>
      </w:r>
    </w:p>
    <w:p w:rsidR="00000000" w:rsidDel="00000000" w:rsidP="00000000" w:rsidRDefault="00000000" w:rsidRPr="00000000" w14:paraId="0000001B" vyd:_id="vyd:00000000000015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6">5.3. Заказчик подтверждает свое согласие на обработку персональных данных в соответствии с Политикой конфиденциальности, размещенной на Сайте.</w:t>
      </w:r>
    </w:p>
    <w:p w:rsidR="00000000" w:rsidDel="00000000" w:rsidP="00000000" w:rsidRDefault="00000000" w:rsidRPr="00000000" w14:paraId="0000001C" vyd:_id="vyd:00000000000012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5" w:colFirst="0" w:colLast="0" w:name="_3m75xr2gn3ip" vyd:_id="vyd:00000000000014"/>
      <w:bookmarkEnd w:id="5"/>
      <w:r>
        <w:rPr>
          <w:rFonts w:ascii="Times New Roman" w:hAnsi="Times New Roman" w:eastAsia="Times New Roman" w:cs="Times New Roman"/>
          <w:rtl w:val="0"/>
          <w:szCs w:val="22"/>
        </w:rPr>
        <w:t vyd:_id="vyd:00000000000013">6. ОТВЕТСТВЕННОСТЬ И ФОРС-МАЖОР</w:t>
      </w:r>
    </w:p>
    <w:p w:rsidR="00000000" w:rsidDel="00000000" w:rsidP="00000000" w:rsidRDefault="00000000" w:rsidRPr="00000000" w14:paraId="0000001D" vyd:_id="vyd:00000000000010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11" xml:space="preserve">6.1. Ответственность Исполнителя ограничена суммой, фактически уплаченной Заказчиком за конкретную услугу. </w:t>
      </w:r>
    </w:p>
    <w:p w:rsidR="00000000" w:rsidDel="00000000" w:rsidP="00000000" w:rsidRDefault="00000000" w:rsidRPr="00000000" w14:paraId="0000001E" vyd:_id="vyd:0000000000000y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0z">6.2. Стороны освобождаются от ответственности за неисполнение обязательств в случае возникновения обстоятельств непреодолимой силы (форс-мажор).</w:t>
      </w:r>
    </w:p>
    <w:p w:rsidR="00000000" w:rsidDel="00000000" w:rsidP="00000000" w:rsidRDefault="00000000" w:rsidRPr="00000000" w14:paraId="0000001F" vyd:_id="vyd:0000000000000v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6" w:colFirst="0" w:colLast="0" w:name="_22hv70ask388" vyd:_id="vyd:0000000000000x"/>
      <w:bookmarkEnd w:id="6"/>
      <w:r>
        <w:rPr>
          <w:rFonts w:ascii="Times New Roman" w:hAnsi="Times New Roman" w:eastAsia="Times New Roman" w:cs="Times New Roman"/>
          <w:rtl w:val="0"/>
          <w:szCs w:val="22"/>
        </w:rPr>
        <w:t vyd:_id="vyd:0000000000000w">7. ИНТЕЛЛЕКТУАЛЬНАЯ СОБСТВЕННОСТЬ</w:t>
      </w:r>
    </w:p>
    <w:p w:rsidR="00000000" w:rsidDel="00000000" w:rsidP="00000000" w:rsidRDefault="00000000" w:rsidRPr="00000000" w14:paraId="00000020" vyd:_id="vyd:0000000000000t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0u">7.1. Все текстовые, графические и программные материалы, размещенные на Сайте Исполнителя, являются его собственностью и защищены законом об авторском праве.</w:t>
      </w:r>
    </w:p>
    <w:p w:rsidR="00000000" w:rsidDel="00000000" w:rsidP="00000000" w:rsidRDefault="00000000" w:rsidRPr="00000000" w14:paraId="00000021" vyd:_id="vyd:0000000000000q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zCs w:val="22"/>
        </w:rPr>
      </w:pPr>
      <w:bookmarkStart w:id="7" w:colFirst="0" w:colLast="0" w:name="_cy62x7e4lrfp" vyd:_id="vyd:0000000000000s"/>
      <w:bookmarkEnd w:id="7"/>
      <w:r>
        <w:rPr>
          <w:rFonts w:ascii="Times New Roman" w:hAnsi="Times New Roman" w:eastAsia="Times New Roman" w:cs="Times New Roman"/>
          <w:rtl w:val="0"/>
          <w:szCs w:val="22"/>
        </w:rPr>
        <w:t vyd:_id="vyd:0000000000000r">8. РАЗРЕШЕНИЕ СПОРОВ И РАСТОРЖЕНИЕ</w:t>
      </w:r>
    </w:p>
    <w:p w:rsidR="00000000" w:rsidDel="00000000" w:rsidP="00000000" w:rsidRDefault="00000000" w:rsidRPr="00000000" w14:paraId="00000022" vyd:_id="vyd:0000000000000o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rtl w:val="0"/>
          <w:szCs w:val="24"/>
        </w:rPr>
        <w:t vyd:_id="vyd:0000000000000p" xml:space="preserve">8.1. Стороны признают юридическую силу переписки по электронной почте и в </w:t>
      </w: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mrbvnx7thysaik" xml:space="preserve">мессенджерах, привязанных к номерам телефонов в реквизитах. </w:t>
      </w:r>
    </w:p>
    <w:p w:rsidR="00000000" w:rsidDel="00000000" w:rsidP="00000000" w:rsidRDefault="00000000" w:rsidRPr="00000000" w14:paraId="00000023" vyd:_id="vyd:0000000000000m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n" xml:space="preserve">8.2. Заказчик вправе отказаться от услуг в любое время, оплатив Исполнителю фактически понесенные им расходы (ст. 782 ГК РФ). </w:t>
      </w:r>
    </w:p>
    <w:p w:rsidR="00000000" w:rsidDel="00000000" w:rsidP="00000000" w:rsidRDefault="00000000" w:rsidRPr="00000000" w14:paraId="00000024" vyd:_id="vyd:0000000000000k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l">8.3. Срок ответа на претензию — 10 рабочих дней. При недостижении согласия споры передаются в суд по месту нахождения Исполнителя.</w:t>
      </w:r>
    </w:p>
    <w:p w:rsidR="00000000" w:rsidDel="00000000" w:rsidP="00000000" w:rsidRDefault="00000000" w:rsidRPr="00000000" w14:paraId="00000025" vyd:_id="vyd:0000000000000h">
      <w:pPr>
        <w:pStyle w:val="Heading4"/>
        <w:keepNext w:val="0"/>
        <w:keepLines w:val="0"/>
        <w:tabs>
          <w:tab w:val="left" w:leader="none" w:pos="513"/>
        </w:tabs>
        <w:spacing w:line="331" w:lineRule="auto"/>
        <w:ind w:start="119" w:end="926" w:firstLine="0"/>
        <w:jc w:val="both"/>
        <w:rPr>
          <w:rFonts w:ascii="Times New Roman" w:hAnsi="Times New Roman" w:eastAsia="Times New Roman" w:cs="Times New Roman"/>
          <w:shd w:val="clear" w:fill="auto"/>
          <w:szCs w:val="22"/>
        </w:rPr>
      </w:pPr>
      <w:bookmarkStart w:id="8" w:colFirst="0" w:colLast="0" w:name="_kvf5lewr5ttf" vyd:_id="vyd:0000000000000j"/>
      <w:bookmarkEnd w:id="8"/>
      <w:r>
        <w:rPr>
          <w:rFonts w:ascii="Times New Roman" w:hAnsi="Times New Roman" w:eastAsia="Times New Roman" w:cs="Times New Roman"/>
          <w:shd w:val="clear" w:fill="auto"/>
          <w:rtl w:val="0"/>
          <w:szCs w:val="22"/>
        </w:rPr>
        <w:t vyd:_id="vyd:0000000000000i">9. РЕКВИЗИТЫ ИСПОЛНИТЕЛЯ</w:t>
      </w:r>
    </w:p>
    <w:p w:rsidR="00000000" w:rsidDel="00000000" w:rsidP="00000000" w:rsidRDefault="00000000" w:rsidRPr="00000000" w14:paraId="00000026" vyd:_id="vyd:0000000000000e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</w:rPr>
        <w:t vyd:_id="vyd:0000000000000g">Исполнитель:</w:t>
      </w: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f" xml:space="preserve"> </w:t>
      </w:r>
      <w:r>
        <w:rPr>
          <w:rFonts w:ascii="Times New Roman" w:hAnsi="Times New Roman"/>
          <w:sz w:val="24"/>
          <w:shd w:val="clear" w:fill="auto"/>
        </w:rPr>
        <w:t vyd:_id="vyd:mrbvgllndjjpyr">ИП Марцуль Олег Николаевич</w:t>
      </w:r>
    </w:p>
    <w:p w:rsidR="00000000" w:rsidDel="00000000" w:rsidP="00000000" w:rsidRDefault="00000000" w:rsidRPr="00000000" w14:paraId="00000027" vyd:_id="vyd:0000000000000c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/>
          <w:sz w:val="24"/>
          <w:shd w:val="clear" w:fill="auto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d" xml:space="preserve">ИНН: </w:t>
      </w:r>
      <w:r>
        <w:rPr>
          <w:rFonts w:ascii="Times New Roman" w:hAnsi="Times New Roman"/>
          <w:sz w:val="24"/>
          <w:shd w:val="clear" w:fill="auto"/>
        </w:rPr>
        <w:t vyd:_id="vyd:mrbvhfcv3j24xk">071601233951</w:t>
      </w:r>
    </w:p>
    <w:p w:rsidR="00000000" w:rsidDel="00000000" w:rsidP="00000000" w:rsidRDefault="00000000" w:rsidRPr="00000000" w14:paraId="00000027" vyd:_id="vyd:mrbvhh3bxdbtia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/>
          <w:sz w:val="24"/>
          <w:shd w:val="clear" w:fill="auto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b" xml:space="preserve">ОГРН/ОГРНИП: </w:t>
      </w:r>
      <w:r>
        <w:rPr>
          <w:rFonts w:ascii="Times New Roman" w:hAnsi="Times New Roman"/>
          <w:sz w:val="24"/>
          <w:shd w:val="clear" w:fill="auto"/>
        </w:rPr>
        <w:t vyd:_id="vyd:mrbvhyg6f935iz">319072600002998</w:t>
      </w:r>
    </w:p>
    <w:p w:rsidR="00000000" w:rsidDel="00000000" w:rsidP="00000000" w:rsidRDefault="00000000" w:rsidRPr="00000000" w14:paraId="00000027" vyd:_id="vyd:mrbvhzlb26gl72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9" xml:space="preserve">Адрес: </w:t>
      </w:r>
      <w:r>
        <w:rPr>
          <w:rFonts w:ascii="Times New Roman" w:hAnsi="Times New Roman"/>
          <w:sz w:val="24"/>
        </w:rPr>
        <w:t vyd:_id="vyd:mrbvky4t4x4oq6">Кабардино-Балкарская Республика, г. Прохладный, ул. Головко, д. 74, офис 1</w:t>
      </w:r>
    </w:p>
    <w:p w:rsidR="00000000" w:rsidDel="00000000" w:rsidP="00000000" w:rsidRDefault="00000000" w:rsidRPr="00000000" w14:paraId="00000027" vyd:_id="vyd:mrbvkzn5b19nvq">
      <w:pPr>
        <w:shd w:val="clear" w:fill="FFFFFF"/>
        <w:spacing w:before="0" w:after="0"/>
        <w:ind w:start="0" w:end="0"/>
        <w:jc w:val="start"/>
        <w:rPr>
          <w:rFonts w:ascii="Times New Roman" w:hAnsi="Times New Roman" w:eastAsia="HelveticaNeueCyr" w:cs="HelveticaNeueCyr"/>
          <w:sz w:val="24"/>
          <w:color w:val="1B1B1B"/>
          <w:b w:val="0"/>
          <w:i w:val="0"/>
          <w:spacing w:val="-3.15"/>
          <w:shd w:val="clear" w:fill="auto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7" xml:space="preserve">Телефон: 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metrpmecab">+7 (928) 075-48-18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q9vl6tjukp" xml:space="preserve">, 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metn1dgrgm">+7 (86631) 3-22-04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qg5elwss7w">,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qgczn5nis4" xml:space="preserve"> </w:t>
      </w:r>
      <w:r>
        <w:rPr>
          <w:rFonts w:ascii="Times New Roman" w:hAnsi="Times New Roman" w:eastAsia="HelveticaNeueCyr" w:cs="HelveticaNeueCyr"/>
          <w:sz w:val="24"/>
          <w:color w:val="1B1B1B"/>
          <w:u w:val="none"/>
          <w:b w:val="0"/>
          <w:i w:val="0"/>
          <w:spacing w:val="-3.15"/>
          <w:shd w:val="clear" w:fill="auto"/>
        </w:rPr>
        <w:t vyd:_id="vyd:mrbvmetk3hdesy">+7 (86631) 3-12-46</w:t>
      </w:r>
    </w:p>
    <w:p w:rsidR="00000000" w:rsidDel="00000000" w:rsidP="00000000" w:rsidRDefault="00000000" w:rsidRPr="00000000" w14:paraId="00000027" vyd:_id="vyd:mrbvmethbyxgg9">
      <w:pPr>
        <w:tabs>
          <w:tab w:val="left" w:leader="none" w:pos="513"/>
        </w:tabs>
        <w:spacing w:after="240" w:before="240" w:line="331" w:lineRule="auto"/>
        <w:jc w:val="both"/>
        <w:rPr>
          <w:rFonts w:ascii="Times New Roman" w:hAnsi="Times New Roman" w:eastAsia="Times New Roman" w:cs="Times New Roman"/>
          <w:sz w:val="24"/>
          <w:shd w:val="clear" w:fill="auto"/>
          <w:szCs w:val="24"/>
        </w:rPr>
      </w:pPr>
      <w:r>
        <w:rPr>
          <w:rFonts w:ascii="Times New Roman" w:hAnsi="Times New Roman" w:eastAsia="Times New Roman" w:cs="Times New Roman"/>
          <w:sz w:val="24"/>
          <w:shd w:val="clear" w:fill="auto"/>
          <w:rtl w:val="0"/>
          <w:szCs w:val="24"/>
        </w:rPr>
        <w:t vyd:_id="vyd:00000000000005" xml:space="preserve">E-mail: </w:t>
      </w:r>
      <w:r>
        <w:rPr>
          <w:rFonts w:ascii="Times New Roman" w:hAnsi="Times New Roman" w:eastAsia="HelveticaNeueCyr" w:cs="HelveticaNeueCyr"/>
          <w:sz w:val="24"/>
          <w:color w:val="1B1B1B"/>
          <w:b w:val="0"/>
          <w:i w:val="0"/>
          <w:spacing w:val="-3.15"/>
          <w:shd w:val="clear" w:fill="auto"/>
        </w:rPr>
        <w:t vyd:_id="vyd:mrbvmpqd0rei63">oleg-marcul@yandex.ru</w:t>
      </w:r>
    </w:p>
    <w:sectPr vyd:_id="vyd:00000000000002">
      <w:type w:val="nextPage"/>
      <w:pgSz w:w="11910" w:h="16840" w:orient="portrait"/>
      <w:pgMar w:top="1920" w:right="780" w:bottom="280" w:left="1580" w:header="360" w:footer="360" w:gutter="0"/>
      <w:pgNumType w:start="1"/>
      <w:cols w:equalWidth="1" w:space="1350" w:sep="0"/>
      <w:vAlign w:val="top"/>
      <w:titlePg w:val="0"/>
    </w:sectPr>
  </w:body>
</w:document>
</file>

<file path=word/fontTable.xml><?xml version="1.0" encoding="utf-8"?>
<w:fonts xmlns:w="http://schemas.openxmlformats.org/wordprocessingml/2006/main">
  <w:font w:name="Arial"/>
  <w:font w:name="Georgia"/>
  <w:font w:name="Times New Roman"/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displayBackgroundShape w:val="1"/>
  <w:embedTrueTypeFonts w:val="1"/>
  <w:defaultTabStop w:val="720"/>
  <w:evenAndOddHeaders w:val="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lang w:val="ru-RU"/>
        <w:szCs w:val="22"/>
      </w:rPr>
    </w:rPrDefault>
    <w:pPrDefault>
      <w:pPr>
        <w:widowControl w:val="0"/>
      </w:pPr>
    </w:pPrDefault>
  </w:docDefaults>
  <w:style w:type="paragraph" w:styleId="Heading1">
    <w:name w:val="heading 1"/>
    <w:basedOn w:val="Normal"/>
    <w:next w:val="Normal"/>
    <w:pPr>
      <w:ind w:start="345" w:hanging="227"/>
    </w:pPr>
    <w:rPr>
      <w:rFonts w:ascii="Arial" w:hAnsi="Arial" w:eastAsia="Arial" w:cs="Arial"/>
      <w:sz w:val="20"/>
      <w:b w:val="1"/>
      <w:bCs w:val="1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sz w:val="36"/>
      <w:b w:val="1"/>
      <w:bCs w:val="1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sz w:val="28"/>
      <w:b w:val="1"/>
      <w:bCs w:val="1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sz w:val="24"/>
      <w:b w:val="1"/>
      <w:bCs w:val="1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sz w:val="22"/>
      <w:b w:val="1"/>
      <w:bCs w:val="1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sz w:val="20"/>
      <w:b w:val="1"/>
      <w:b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Normal" w:default="1">
    <w:name w:val="normal"/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hAnsi="Georgia" w:eastAsia="Georgia" w:cs="Georgia"/>
      <w:sz w:val="48"/>
      <w:color w:val="666666"/>
      <w:i w:val="1"/>
      <w:iCs w:val="1"/>
      <w:szCs w:val="48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default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sz w:val="72"/>
      <w:b w:val="1"/>
      <w:bCs w:val="1"/>
      <w:szCs w:val="72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Created">
    <vt:lpwstr>2023-09-29T00:00:00Z</vt:lpwstr>
  </customProperties:property>
  <customProperties:property fmtid="{D5CDD505-2E9C-101B-9397-08002B2CF9AE}" pid="3" name="Creator">
    <vt:lpwstr>Microsoft® Word 2016</vt:lpwstr>
  </customProperties:property>
  <customProperties:property fmtid="{D5CDD505-2E9C-101B-9397-08002B2CF9AE}" pid="4" name="LastSaved">
    <vt:lpwstr>2025-01-29T00:00:00Z</vt:lpwstr>
  </customProperties:property>
  <customProperties:property fmtid="{D5CDD505-2E9C-101B-9397-08002B2CF9AE}" pid="5" name="Producer">
    <vt:lpwstr>www.ilovepdf.com</vt:lpwstr>
  </customProperties:property>
</customProperties:Properties>
</file>